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/>
          <w:sz w:val="20"/>
          <w:lang w:val="es-ES"/>
        </w:rPr>
        <w:t>Հավելված</w:t>
      </w:r>
      <w:r w:rsidR="00433128">
        <w:rPr>
          <w:rFonts w:ascii="Sylfaen" w:hAnsi="Sylfaen"/>
          <w:sz w:val="20"/>
          <w:lang w:val="es-ES"/>
        </w:rPr>
        <w:t xml:space="preserve">  </w:t>
      </w:r>
      <w:r w:rsidRPr="00A37F54">
        <w:rPr>
          <w:rFonts w:ascii="Sylfaen" w:hAnsi="Sylfaen"/>
          <w:sz w:val="20"/>
          <w:lang w:val="es-ES"/>
        </w:rPr>
        <w:t xml:space="preserve"> N 3</w:t>
      </w:r>
    </w:p>
    <w:p w:rsidR="00A52C77" w:rsidRPr="00A37F54" w:rsidRDefault="00DC27F1" w:rsidP="005D3F3C">
      <w:pPr>
        <w:jc w:val="right"/>
        <w:rPr>
          <w:rFonts w:ascii="Sylfaen" w:hAnsi="Sylfaen"/>
          <w:sz w:val="20"/>
          <w:lang w:val="es-ES"/>
        </w:rPr>
      </w:pPr>
      <w:r>
        <w:rPr>
          <w:rFonts w:ascii="Arial LatArm" w:hAnsi="Arial LatArm" w:cs="Sylfaen"/>
          <w:sz w:val="20"/>
          <w:lang w:val="es-ES"/>
        </w:rPr>
        <w:t>§        ¦§                              ¦</w:t>
      </w:r>
      <w:r w:rsidR="00433128">
        <w:rPr>
          <w:rFonts w:ascii="Arial LatArm" w:hAnsi="Arial LatArm" w:cs="Sylfaen"/>
          <w:sz w:val="20"/>
          <w:lang w:val="es-ES"/>
        </w:rPr>
        <w:t xml:space="preserve">  </w:t>
      </w:r>
      <w:r w:rsidR="00A52C77" w:rsidRPr="00A37F54">
        <w:rPr>
          <w:rFonts w:ascii="Sylfaen" w:hAnsi="Sylfaen" w:cs="Sylfaen"/>
          <w:sz w:val="20"/>
          <w:lang w:val="es-ES"/>
        </w:rPr>
        <w:t xml:space="preserve"> 201</w:t>
      </w:r>
      <w:r w:rsidR="00E65C17">
        <w:rPr>
          <w:rFonts w:ascii="Sylfaen" w:hAnsi="Sylfaen" w:cs="Sylfaen"/>
          <w:sz w:val="20"/>
          <w:lang w:val="es-ES"/>
        </w:rPr>
        <w:t>5</w:t>
      </w:r>
      <w:r w:rsidR="00A52C77" w:rsidRPr="00A37F54">
        <w:rPr>
          <w:rFonts w:ascii="Sylfaen" w:hAnsi="Sylfaen" w:cs="Sylfaen"/>
          <w:sz w:val="20"/>
          <w:lang w:val="pt-BR"/>
        </w:rPr>
        <w:t>թ</w:t>
      </w:r>
      <w:r w:rsidR="00A52C77" w:rsidRPr="00A37F54">
        <w:rPr>
          <w:rFonts w:ascii="Sylfaen" w:hAnsi="Sylfaen" w:cs="Sylfaen"/>
          <w:sz w:val="20"/>
          <w:lang w:val="es-ES"/>
        </w:rPr>
        <w:t>.</w:t>
      </w:r>
      <w:r w:rsidR="00433128">
        <w:rPr>
          <w:rFonts w:ascii="Sylfaen" w:hAnsi="Sylfaen" w:cs="Sylfaen"/>
          <w:sz w:val="20"/>
          <w:lang w:val="es-ES"/>
        </w:rPr>
        <w:t xml:space="preserve"> </w:t>
      </w:r>
      <w:r w:rsidR="00A52C77" w:rsidRPr="00A37F54">
        <w:rPr>
          <w:rFonts w:ascii="Sylfaen" w:hAnsi="Sylfaen"/>
          <w:sz w:val="20"/>
          <w:lang w:val="es-ES"/>
        </w:rPr>
        <w:t xml:space="preserve"> կնքված </w:t>
      </w:r>
    </w:p>
    <w:p w:rsidR="00A52C77" w:rsidRPr="00A37F54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37F54">
        <w:rPr>
          <w:rFonts w:ascii="Sylfaen" w:hAnsi="Sylfaen" w:cs="Times Armenian"/>
          <w:sz w:val="22"/>
          <w:szCs w:val="22"/>
        </w:rPr>
        <w:t>ՎԾ</w:t>
      </w:r>
      <w:r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Pr="00A37F54">
        <w:rPr>
          <w:rFonts w:ascii="Sylfaen" w:hAnsi="Sylfaen" w:cs="Times Armenian"/>
          <w:sz w:val="22"/>
          <w:szCs w:val="22"/>
        </w:rPr>
        <w:t>ՇՀԱՊՁԲ</w:t>
      </w:r>
      <w:r w:rsidRPr="00A37F54">
        <w:rPr>
          <w:rFonts w:ascii="Sylfaen" w:hAnsi="Sylfaen" w:cs="Times Armenian"/>
          <w:sz w:val="22"/>
          <w:szCs w:val="22"/>
          <w:lang w:val="es-ES"/>
        </w:rPr>
        <w:t>-1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</w:t>
      </w:r>
      <w:r w:rsidRPr="00A37F54">
        <w:rPr>
          <w:rFonts w:ascii="Sylfaen" w:hAnsi="Sylfaen" w:cs="Times Armenian"/>
          <w:sz w:val="22"/>
          <w:szCs w:val="22"/>
          <w:lang w:val="es-ES"/>
        </w:rPr>
        <w:t>/</w:t>
      </w:r>
      <w:r w:rsidR="00DC27F1">
        <w:rPr>
          <w:rFonts w:ascii="Sylfaen" w:hAnsi="Sylfaen" w:cs="Times Armenian"/>
          <w:sz w:val="22"/>
          <w:szCs w:val="22"/>
          <w:lang w:val="es-ES"/>
        </w:rPr>
        <w:t>6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="002509A4">
        <w:rPr>
          <w:rFonts w:ascii="Sylfaen" w:hAnsi="Sylfaen" w:cs="Times Armenian"/>
          <w:sz w:val="22"/>
          <w:szCs w:val="22"/>
          <w:lang w:val="es-ES"/>
        </w:rPr>
        <w:t>20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15/</w:t>
      </w:r>
      <w:r w:rsidR="00265528">
        <w:rPr>
          <w:rFonts w:ascii="Sylfaen" w:hAnsi="Sylfaen" w:cs="Times Armenian"/>
          <w:sz w:val="22"/>
          <w:szCs w:val="22"/>
          <w:lang w:val="es-ES"/>
        </w:rPr>
        <w:t>9</w:t>
      </w:r>
      <w:r w:rsidR="00433128">
        <w:rPr>
          <w:rFonts w:ascii="Sylfaen" w:hAnsi="Sylfaen" w:cs="Times Armenian"/>
          <w:sz w:val="22"/>
          <w:szCs w:val="22"/>
          <w:lang w:val="es-ES"/>
        </w:rPr>
        <w:t xml:space="preserve">   </w:t>
      </w:r>
      <w:r w:rsidR="00A52C77" w:rsidRPr="00A37F54">
        <w:rPr>
          <w:rFonts w:ascii="Sylfaen" w:hAnsi="Sylfaen"/>
          <w:i/>
          <w:sz w:val="20"/>
          <w:lang w:val="hy-AM"/>
        </w:rPr>
        <w:t>ծ</w:t>
      </w:r>
      <w:r w:rsidR="00A52C77" w:rsidRPr="00DC27F1">
        <w:rPr>
          <w:rFonts w:ascii="Sylfaen" w:hAnsi="Sylfaen"/>
          <w:sz w:val="20"/>
          <w:lang w:val="hy-AM"/>
        </w:rPr>
        <w:t>ածկագրով</w:t>
      </w:r>
      <w:r w:rsidR="00433128">
        <w:rPr>
          <w:rFonts w:ascii="Sylfaen" w:hAnsi="Sylfaen"/>
          <w:sz w:val="20"/>
        </w:rPr>
        <w:t xml:space="preserve">   </w:t>
      </w:r>
      <w:r w:rsidR="00A52C77" w:rsidRPr="00DC27F1">
        <w:rPr>
          <w:rFonts w:ascii="Sylfaen" w:hAnsi="Sylfaen"/>
          <w:sz w:val="20"/>
          <w:lang w:val="es-ES"/>
        </w:rPr>
        <w:t>գնման</w:t>
      </w:r>
      <w:r w:rsidR="00433128">
        <w:rPr>
          <w:rFonts w:ascii="Sylfaen" w:hAnsi="Sylfaen"/>
          <w:sz w:val="20"/>
          <w:lang w:val="es-ES"/>
        </w:rPr>
        <w:t xml:space="preserve">   </w:t>
      </w:r>
      <w:r w:rsidR="00A52C77" w:rsidRPr="00DC27F1">
        <w:rPr>
          <w:rFonts w:ascii="Sylfaen" w:hAnsi="Sylfaen"/>
          <w:sz w:val="20"/>
          <w:lang w:val="ru-RU"/>
        </w:rPr>
        <w:t>պայմանագրի</w:t>
      </w:r>
    </w:p>
    <w:p w:rsidR="00A52C77" w:rsidRPr="00DC27F1" w:rsidRDefault="00A52C77" w:rsidP="00DC27F1">
      <w:pPr>
        <w:tabs>
          <w:tab w:val="left" w:pos="9540"/>
        </w:tabs>
        <w:jc w:val="center"/>
        <w:rPr>
          <w:rFonts w:ascii="Sylfaen" w:hAnsi="Sylfaen"/>
          <w:sz w:val="16"/>
          <w:lang w:val="es-ES"/>
        </w:rPr>
      </w:pPr>
    </w:p>
    <w:p w:rsidR="00A52C77" w:rsidRPr="00DC27F1" w:rsidRDefault="00DC27F1" w:rsidP="00DC27F1">
      <w:pPr>
        <w:jc w:val="center"/>
        <w:rPr>
          <w:rFonts w:ascii="Sylfaen" w:hAnsi="Sylfaen" w:cs="Sylfaen"/>
          <w:b/>
          <w:sz w:val="20"/>
          <w:szCs w:val="24"/>
          <w:lang w:val="es-ES"/>
        </w:rPr>
      </w:pPr>
      <w:r w:rsidRPr="00DC27F1">
        <w:rPr>
          <w:rFonts w:ascii="Sylfaen" w:hAnsi="Sylfaen" w:cs="Sylfaen"/>
          <w:b/>
          <w:sz w:val="20"/>
          <w:szCs w:val="24"/>
        </w:rPr>
        <w:t>ԱՎՏՈՊԱՀԵՍՏԱՄԱՍԵՐԻ</w:t>
      </w:r>
      <w:r w:rsidR="00433128">
        <w:rPr>
          <w:rFonts w:ascii="Sylfaen" w:hAnsi="Sylfaen" w:cs="Sylfaen"/>
          <w:b/>
          <w:sz w:val="20"/>
          <w:szCs w:val="24"/>
        </w:rPr>
        <w:t xml:space="preserve">    </w:t>
      </w:r>
      <w:r w:rsidR="00C926E5" w:rsidRPr="00DC27F1">
        <w:rPr>
          <w:rFonts w:ascii="Sylfaen" w:hAnsi="Sylfaen" w:cs="Sylfaen"/>
          <w:b/>
          <w:sz w:val="20"/>
          <w:szCs w:val="24"/>
          <w:lang w:val="es-ES"/>
        </w:rPr>
        <w:t>ՁԵՌՔԲԵՐՄԱՆ</w:t>
      </w:r>
    </w:p>
    <w:p w:rsidR="00A52C77" w:rsidRPr="00DC27F1" w:rsidRDefault="00812176" w:rsidP="00DC27F1">
      <w:pPr>
        <w:ind w:firstLine="709"/>
        <w:jc w:val="center"/>
        <w:rPr>
          <w:rFonts w:ascii="Sylfaen" w:hAnsi="Sylfaen"/>
          <w:b/>
          <w:bCs/>
          <w:sz w:val="20"/>
          <w:szCs w:val="24"/>
          <w:lang w:val="nb-NO"/>
        </w:rPr>
      </w:pPr>
      <w:r w:rsidRPr="00DC27F1">
        <w:rPr>
          <w:rFonts w:ascii="Sylfaen" w:hAnsi="Sylfaen" w:cs="Sylfaen"/>
          <w:b/>
          <w:bCs/>
          <w:sz w:val="20"/>
          <w:szCs w:val="24"/>
          <w:lang w:val="nb-NO"/>
        </w:rPr>
        <w:t>ՎՃԱՐՄԱՆ   ԺԱՄԱՆԱԿԱՑՈՒՅՑ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</w:p>
    <w:p w:rsidR="00A52C77" w:rsidRPr="00A37F54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A37F54">
        <w:rPr>
          <w:rFonts w:ascii="Sylfaen" w:hAnsi="Sylfaen" w:cs="Sylfaen"/>
          <w:sz w:val="20"/>
        </w:rPr>
        <w:t>ՀազարՀՀդրամ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433128" w:rsidTr="00A37F54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Չափաբաժին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A37F54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Ապրանքի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FD486D" w:rsidRDefault="00A52C77" w:rsidP="00A37F54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Նախատեսվում է ֆինանսավորել 201</w:t>
            </w:r>
            <w:r w:rsidR="00A37F54">
              <w:rPr>
                <w:rFonts w:ascii="Sylfaen" w:hAnsi="Sylfaen" w:cs="Sylfaen"/>
                <w:sz w:val="20"/>
                <w:lang w:val="pt-BR"/>
              </w:rPr>
              <w:t>5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թ.`ըստ</w:t>
            </w:r>
            <w:r w:rsidR="00A37F54">
              <w:rPr>
                <w:rFonts w:ascii="Sylfaen" w:hAnsi="Sylfaen" w:cs="Sylfaen"/>
                <w:sz w:val="20"/>
              </w:rPr>
              <w:t>եռամսյակների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`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ընդորում</w:t>
            </w:r>
          </w:p>
        </w:tc>
      </w:tr>
      <w:tr w:rsidR="008378B8" w:rsidRPr="00463AF0" w:rsidTr="00FD486D">
        <w:trPr>
          <w:cantSplit/>
          <w:trHeight w:val="565"/>
        </w:trPr>
        <w:tc>
          <w:tcPr>
            <w:tcW w:w="915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III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523" w:type="dxa"/>
            <w:vAlign w:val="center"/>
          </w:tcPr>
          <w:p w:rsidR="00FD486D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</w:rPr>
              <w:t>IV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</w:tr>
      <w:tr w:rsidR="00265528" w:rsidRPr="006B1ADA" w:rsidTr="005F09AD">
        <w:trPr>
          <w:cantSplit/>
          <w:trHeight w:val="340"/>
        </w:trPr>
        <w:tc>
          <w:tcPr>
            <w:tcW w:w="915" w:type="dxa"/>
          </w:tcPr>
          <w:p w:rsidR="00265528" w:rsidRPr="00470F62" w:rsidRDefault="00265528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6091" w:type="dxa"/>
          </w:tcPr>
          <w:p w:rsidR="00265528" w:rsidRPr="004D1625" w:rsidRDefault="00265528" w:rsidP="00607F9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>
              <w:rPr>
                <w:rFonts w:ascii="Sylfaen" w:hAnsi="Sylfaen" w:cs="TimesArmenianPSMT"/>
                <w:sz w:val="20"/>
              </w:rPr>
              <w:t>Անվադողեր205/75-15</w:t>
            </w:r>
          </w:p>
        </w:tc>
        <w:tc>
          <w:tcPr>
            <w:tcW w:w="1675" w:type="dxa"/>
          </w:tcPr>
          <w:p w:rsidR="00265528" w:rsidRPr="00433A9E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65528" w:rsidRPr="008378B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5528" w:rsidRDefault="00265528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65528" w:rsidRPr="006B1ADA" w:rsidTr="005F09AD">
        <w:trPr>
          <w:cantSplit/>
          <w:trHeight w:val="340"/>
        </w:trPr>
        <w:tc>
          <w:tcPr>
            <w:tcW w:w="915" w:type="dxa"/>
          </w:tcPr>
          <w:p w:rsidR="00265528" w:rsidRPr="00470F62" w:rsidRDefault="00265528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6091" w:type="dxa"/>
          </w:tcPr>
          <w:p w:rsidR="00265528" w:rsidRPr="001C1CA7" w:rsidRDefault="00265528" w:rsidP="00607F9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r>
              <w:rPr>
                <w:rFonts w:ascii="Sylfaen" w:hAnsi="Sylfaen" w:cs="TimesArmenianPSMT"/>
                <w:sz w:val="20"/>
                <w:lang w:val="ru-RU"/>
              </w:rPr>
              <w:t>Անվահեծ</w:t>
            </w:r>
          </w:p>
        </w:tc>
        <w:tc>
          <w:tcPr>
            <w:tcW w:w="1675" w:type="dxa"/>
          </w:tcPr>
          <w:p w:rsidR="00265528" w:rsidRPr="00433A9E" w:rsidRDefault="00265528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65528" w:rsidRPr="008378B8" w:rsidRDefault="00265528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265528" w:rsidRDefault="00265528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265528" w:rsidRDefault="00265528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265528" w:rsidRDefault="00265528" w:rsidP="0055656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5656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5528" w:rsidRDefault="00265528" w:rsidP="00556564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65528" w:rsidRPr="008378B8" w:rsidRDefault="00265528" w:rsidP="005565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65528" w:rsidRPr="006B1ADA" w:rsidTr="005F09AD">
        <w:trPr>
          <w:cantSplit/>
          <w:trHeight w:val="340"/>
        </w:trPr>
        <w:tc>
          <w:tcPr>
            <w:tcW w:w="915" w:type="dxa"/>
          </w:tcPr>
          <w:p w:rsidR="00265528" w:rsidRPr="00470F62" w:rsidRDefault="00265528" w:rsidP="0055656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6091" w:type="dxa"/>
          </w:tcPr>
          <w:p w:rsidR="00265528" w:rsidRPr="00217199" w:rsidRDefault="00265528" w:rsidP="00607F9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</w:p>
        </w:tc>
        <w:tc>
          <w:tcPr>
            <w:tcW w:w="1675" w:type="dxa"/>
          </w:tcPr>
          <w:p w:rsidR="00265528" w:rsidRPr="008D66F3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65528" w:rsidRPr="008378B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5528" w:rsidRDefault="00265528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65528" w:rsidRPr="006B1ADA" w:rsidTr="00975398">
        <w:trPr>
          <w:cantSplit/>
          <w:trHeight w:val="340"/>
        </w:trPr>
        <w:tc>
          <w:tcPr>
            <w:tcW w:w="915" w:type="dxa"/>
          </w:tcPr>
          <w:p w:rsidR="00265528" w:rsidRPr="00265528" w:rsidRDefault="00265528" w:rsidP="005027B6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6091" w:type="dxa"/>
          </w:tcPr>
          <w:p w:rsidR="00265528" w:rsidRPr="001C1CA7" w:rsidRDefault="00265528" w:rsidP="00607F9F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Դիմապակի</w:t>
            </w:r>
          </w:p>
        </w:tc>
        <w:tc>
          <w:tcPr>
            <w:tcW w:w="1675" w:type="dxa"/>
          </w:tcPr>
          <w:p w:rsidR="00265528" w:rsidRPr="008D66F3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65528" w:rsidRPr="008378B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265528" w:rsidRDefault="00265528" w:rsidP="005027B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265528" w:rsidRDefault="00265528" w:rsidP="005027B6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65528" w:rsidRPr="008378B8" w:rsidRDefault="00265528" w:rsidP="005027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33B5C" w:rsidRPr="006B1ADA" w:rsidTr="00FD486D">
        <w:trPr>
          <w:cantSplit/>
          <w:trHeight w:val="277"/>
        </w:trPr>
        <w:tc>
          <w:tcPr>
            <w:tcW w:w="7006" w:type="dxa"/>
            <w:gridSpan w:val="2"/>
          </w:tcPr>
          <w:p w:rsidR="00633B5C" w:rsidRDefault="00633B5C" w:rsidP="00A37F54">
            <w:pPr>
              <w:tabs>
                <w:tab w:val="left" w:pos="2250"/>
              </w:tabs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ab/>
              <w:t>ԸՆԴԱՄԵՆԸ</w:t>
            </w:r>
          </w:p>
        </w:tc>
        <w:tc>
          <w:tcPr>
            <w:tcW w:w="1675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Arial" w:hAnsi="Arial" w:cs="Arial"/>
                <w:sz w:val="20"/>
                <w:szCs w:val="16"/>
              </w:rPr>
              <w:t>*</w:t>
            </w:r>
          </w:p>
        </w:tc>
        <w:tc>
          <w:tcPr>
            <w:tcW w:w="1827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675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3" w:type="dxa"/>
          </w:tcPr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633B5C" w:rsidRPr="00A37F54" w:rsidRDefault="00633B5C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33B5C" w:rsidRPr="00FD486D" w:rsidRDefault="00633B5C" w:rsidP="00FD486D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16"/>
              </w:rPr>
            </w:pPr>
            <w:r>
              <w:rPr>
                <w:rFonts w:ascii="GHEA Grapalat" w:hAnsi="GHEA Grapalat"/>
                <w:b/>
                <w:sz w:val="20"/>
                <w:szCs w:val="16"/>
              </w:rPr>
              <w:t>))))))))))))))</w:t>
            </w:r>
          </w:p>
        </w:tc>
      </w:tr>
    </w:tbl>
    <w:p w:rsidR="00AC4072" w:rsidRPr="00AC4072" w:rsidRDefault="00AC4072" w:rsidP="00AC4072">
      <w:pPr>
        <w:rPr>
          <w:vanish/>
        </w:rPr>
      </w:pPr>
    </w:p>
    <w:tbl>
      <w:tblPr>
        <w:tblpPr w:leftFromText="180" w:rightFromText="180" w:vertAnchor="text" w:horzAnchor="margin" w:tblpY="149"/>
        <w:tblW w:w="13808" w:type="dxa"/>
        <w:tblLayout w:type="fixed"/>
        <w:tblLook w:val="00A0"/>
      </w:tblPr>
      <w:tblGrid>
        <w:gridCol w:w="534"/>
        <w:gridCol w:w="236"/>
        <w:gridCol w:w="4346"/>
        <w:gridCol w:w="2080"/>
        <w:gridCol w:w="1843"/>
        <w:gridCol w:w="423"/>
        <w:gridCol w:w="3923"/>
        <w:gridCol w:w="423"/>
      </w:tblGrid>
      <w:tr w:rsidR="00265528" w:rsidTr="00265528">
        <w:tc>
          <w:tcPr>
            <w:tcW w:w="534" w:type="dxa"/>
          </w:tcPr>
          <w:p w:rsidR="00265528" w:rsidRDefault="00265528" w:rsidP="00265528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265528" w:rsidRPr="001652A8" w:rsidRDefault="00265528" w:rsidP="00265528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236" w:type="dxa"/>
          </w:tcPr>
          <w:p w:rsidR="00265528" w:rsidRDefault="00265528" w:rsidP="00265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65528" w:rsidRDefault="00265528" w:rsidP="00265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65528" w:rsidRDefault="00265528" w:rsidP="00265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65528" w:rsidRDefault="00265528" w:rsidP="00265528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65528" w:rsidRDefault="00265528" w:rsidP="00265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65528" w:rsidRPr="00121376" w:rsidRDefault="00265528" w:rsidP="00265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346" w:type="dxa"/>
          </w:tcPr>
          <w:p w:rsidR="00265528" w:rsidRPr="00C2478B" w:rsidRDefault="00265528" w:rsidP="0026552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265528" w:rsidRPr="00F061F9" w:rsidRDefault="00265528" w:rsidP="00265528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r w:rsidRPr="00F061F9">
              <w:rPr>
                <w:rFonts w:ascii="Sylfaen" w:hAnsi="Sylfaen"/>
                <w:sz w:val="20"/>
              </w:rPr>
              <w:t>Վեդի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061F9">
              <w:rPr>
                <w:rFonts w:ascii="Sylfaen" w:hAnsi="Sylfaen"/>
                <w:sz w:val="20"/>
              </w:rPr>
              <w:t>Գայի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ԱՇԻԲՎեդիմ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Տնօրեն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4346" w:type="dxa"/>
            <w:gridSpan w:val="3"/>
          </w:tcPr>
          <w:p w:rsidR="00265528" w:rsidRPr="00F061F9" w:rsidRDefault="00265528" w:rsidP="0026552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346" w:type="dxa"/>
            <w:gridSpan w:val="2"/>
          </w:tcPr>
          <w:p w:rsidR="00265528" w:rsidRPr="00217199" w:rsidRDefault="00265528" w:rsidP="0026552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265528" w:rsidRPr="00F061F9" w:rsidRDefault="00265528" w:rsidP="0026552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</w:rPr>
            </w:pP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  <w:tr w:rsidR="00265528" w:rsidRPr="00DC27F1" w:rsidTr="00265528">
        <w:trPr>
          <w:gridAfter w:val="1"/>
          <w:wAfter w:w="423" w:type="dxa"/>
        </w:trPr>
        <w:tc>
          <w:tcPr>
            <w:tcW w:w="534" w:type="dxa"/>
          </w:tcPr>
          <w:p w:rsidR="00265528" w:rsidRPr="00812176" w:rsidRDefault="00265528" w:rsidP="00265528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</w:tc>
        <w:tc>
          <w:tcPr>
            <w:tcW w:w="6662" w:type="dxa"/>
            <w:gridSpan w:val="3"/>
          </w:tcPr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843" w:type="dxa"/>
          </w:tcPr>
          <w:p w:rsidR="00265528" w:rsidRPr="00F061F9" w:rsidRDefault="00265528" w:rsidP="0026552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6" w:type="dxa"/>
            <w:gridSpan w:val="2"/>
          </w:tcPr>
          <w:p w:rsidR="00265528" w:rsidRPr="00F061F9" w:rsidRDefault="00265528" w:rsidP="0026552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DC27F1">
      <w:pgSz w:w="16838" w:h="11906" w:orient="landscape"/>
      <w:pgMar w:top="1134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4E3" w:rsidRDefault="002A34E3" w:rsidP="00812176">
      <w:r>
        <w:separator/>
      </w:r>
    </w:p>
  </w:endnote>
  <w:endnote w:type="continuationSeparator" w:id="1">
    <w:p w:rsidR="002A34E3" w:rsidRDefault="002A34E3" w:rsidP="008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4E3" w:rsidRDefault="002A34E3" w:rsidP="00812176">
      <w:r>
        <w:separator/>
      </w:r>
    </w:p>
  </w:footnote>
  <w:footnote w:type="continuationSeparator" w:id="1">
    <w:p w:rsidR="002A34E3" w:rsidRDefault="002A34E3" w:rsidP="0081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5323B"/>
    <w:rsid w:val="001652A8"/>
    <w:rsid w:val="001A008B"/>
    <w:rsid w:val="001E3B5F"/>
    <w:rsid w:val="002509A4"/>
    <w:rsid w:val="00254AFF"/>
    <w:rsid w:val="00265528"/>
    <w:rsid w:val="00290698"/>
    <w:rsid w:val="002A34E3"/>
    <w:rsid w:val="002C5908"/>
    <w:rsid w:val="002C5B14"/>
    <w:rsid w:val="002F3647"/>
    <w:rsid w:val="0038342D"/>
    <w:rsid w:val="00393D19"/>
    <w:rsid w:val="00411CC7"/>
    <w:rsid w:val="00433128"/>
    <w:rsid w:val="00433A9E"/>
    <w:rsid w:val="00433D20"/>
    <w:rsid w:val="00463AF0"/>
    <w:rsid w:val="004819A0"/>
    <w:rsid w:val="00496D02"/>
    <w:rsid w:val="004B5858"/>
    <w:rsid w:val="005027B6"/>
    <w:rsid w:val="00505FF0"/>
    <w:rsid w:val="00512299"/>
    <w:rsid w:val="005C7E07"/>
    <w:rsid w:val="005D3F3C"/>
    <w:rsid w:val="005F01D0"/>
    <w:rsid w:val="005F2781"/>
    <w:rsid w:val="005F5053"/>
    <w:rsid w:val="00633B5C"/>
    <w:rsid w:val="00636540"/>
    <w:rsid w:val="00641D00"/>
    <w:rsid w:val="00684000"/>
    <w:rsid w:val="006B1ADA"/>
    <w:rsid w:val="006D3CD5"/>
    <w:rsid w:val="00705272"/>
    <w:rsid w:val="0077388F"/>
    <w:rsid w:val="007E5946"/>
    <w:rsid w:val="00812176"/>
    <w:rsid w:val="0082041E"/>
    <w:rsid w:val="008378B8"/>
    <w:rsid w:val="00853FB3"/>
    <w:rsid w:val="008A341E"/>
    <w:rsid w:val="008D66F3"/>
    <w:rsid w:val="009142DD"/>
    <w:rsid w:val="00924B10"/>
    <w:rsid w:val="00947721"/>
    <w:rsid w:val="00972114"/>
    <w:rsid w:val="00990323"/>
    <w:rsid w:val="009A2184"/>
    <w:rsid w:val="00A02BFE"/>
    <w:rsid w:val="00A32A1B"/>
    <w:rsid w:val="00A37F54"/>
    <w:rsid w:val="00A52C77"/>
    <w:rsid w:val="00AC4072"/>
    <w:rsid w:val="00B06850"/>
    <w:rsid w:val="00B5126E"/>
    <w:rsid w:val="00B74D0B"/>
    <w:rsid w:val="00C05BF4"/>
    <w:rsid w:val="00C26987"/>
    <w:rsid w:val="00C757D3"/>
    <w:rsid w:val="00C926E5"/>
    <w:rsid w:val="00CA747D"/>
    <w:rsid w:val="00CE0427"/>
    <w:rsid w:val="00D3121F"/>
    <w:rsid w:val="00D779EB"/>
    <w:rsid w:val="00D95AB0"/>
    <w:rsid w:val="00DA7B49"/>
    <w:rsid w:val="00DC27F1"/>
    <w:rsid w:val="00DD4D06"/>
    <w:rsid w:val="00E45ADD"/>
    <w:rsid w:val="00E544EB"/>
    <w:rsid w:val="00E65C17"/>
    <w:rsid w:val="00E81EF0"/>
    <w:rsid w:val="00E91E5A"/>
    <w:rsid w:val="00EB0044"/>
    <w:rsid w:val="00F0225D"/>
    <w:rsid w:val="00F35CB5"/>
    <w:rsid w:val="00F9302E"/>
    <w:rsid w:val="00F97C40"/>
    <w:rsid w:val="00FC050F"/>
    <w:rsid w:val="00FD486D"/>
    <w:rsid w:val="00FD7092"/>
    <w:rsid w:val="00FE1CA5"/>
    <w:rsid w:val="00FE4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customStyle="1" w:styleId="Style21">
    <w:name w:val="Style21"/>
    <w:basedOn w:val="a"/>
    <w:uiPriority w:val="99"/>
    <w:rsid w:val="005027B6"/>
    <w:pPr>
      <w:widowControl w:val="0"/>
      <w:autoSpaceDE w:val="0"/>
      <w:autoSpaceDN w:val="0"/>
      <w:adjustRightInd w:val="0"/>
      <w:spacing w:line="297" w:lineRule="exact"/>
    </w:pPr>
    <w:rPr>
      <w:rFonts w:ascii="Sylfaen" w:eastAsiaTheme="minorEastAsia" w:hAnsi="Sylfaen" w:cstheme="minorBidi"/>
      <w:szCs w:val="24"/>
      <w:lang w:val="ru-RU"/>
    </w:rPr>
  </w:style>
  <w:style w:type="character" w:customStyle="1" w:styleId="FontStyle36">
    <w:name w:val="Font Style36"/>
    <w:basedOn w:val="a0"/>
    <w:uiPriority w:val="99"/>
    <w:rsid w:val="005027B6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5027B6"/>
    <w:pPr>
      <w:autoSpaceDE w:val="0"/>
      <w:autoSpaceDN w:val="0"/>
      <w:adjustRightInd w:val="0"/>
    </w:pPr>
    <w:rPr>
      <w:rFonts w:ascii="GHEA Mariam" w:eastAsiaTheme="minorEastAsia" w:hAnsi="GHEA Mariam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52</cp:revision>
  <cp:lastPrinted>2013-01-25T10:10:00Z</cp:lastPrinted>
  <dcterms:created xsi:type="dcterms:W3CDTF">2012-10-25T07:27:00Z</dcterms:created>
  <dcterms:modified xsi:type="dcterms:W3CDTF">2015-01-25T18:14:00Z</dcterms:modified>
</cp:coreProperties>
</file>